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(takie było) podobieństwo ich twarzy: twarze człowieka i twarze lwa od prawej z ich czterech, i twarze byka od lewej z jej czterech, i twarze orła u każdej z jej czterech*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twarze każdej z czterech postaci, to jedna przypominała oblicze człowieka, druga, z prawej strony, oblicze lwa, trzecia, z lewej strony, oblicze byka, a czwarta twarz przypominała oblicze orła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twarze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wygląd: wszystkie cztery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przodu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 ludzką, z prawej strony — twarz lwa, z lewej strony wszystkie cztery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twarze wołu, a 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tyłu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miały wszystkie twarz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twarzy ich takie: Z przodku twarz ludzka a twarz lwia po prawej stronie każdego z nich, a twarz wołowa po lewej stronie wszystkich czworga, także twarz orlą z tyłu miało wszystko czworo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twarzy ich: twarz człowiecza i twarz lwia po prawicy tego czworga, a twarz wołowa po lewicy tego czworga, a twarz orłowa na wierzchu tego czworga.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Oblicza ich miały taki wygląd: każda z czterech istot miała z prawej strony oblicze człowieka i oblicze lwa, z lewej zaś strony każda z czterech miała oblicze cielca i oblicze orła,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oblicza wyglądały u wszystkich czterech z przodu jak twarz ludzka, z prawej strony jak twarz lwa, z lewej strony jak twarz wołu, a z tyłu jak twarz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oblicza były podobne do oblicza człowieka i do oblicza lwa po prawej stronie wszystkich czterech, do oblicza wołu po lewej wszystkich czterech i do oblicza orła u wszystkich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wszystkich czterech twarze miały z przodu wygląd człowieka, z prawej strony lwa, z lewej wołu, a z tyłu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ich oblicza: z prawej strony wszystkie cztery miały oblicze człowieka i oblicze lwa, zaś z lewej strony wszystkie cztery miały oblicze wołu i oblicze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подоба їхніх лиць: лице людини, і лице лева з правого боку в чотирьох, і лице теляти з лівого боку в чотирьох, і лице орла в чотирьох.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kształt ich oblicza był takim: Twarz człowieka, a po prawej tych czterech oblicze lwa, a po lewej oblicze byka, a z tyłu tych czterech oblicze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ich obliczy: każde z tych czterech miało oblicze człowieka, a z prawej strony oblicze lwa, i każde z czterech miało z lewej strony oblicze byka; każde z czterech miało też oblicze orła.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czterech twarzach dopatrywano się różnych symboli. Każda z nich wyobrażała najsilniejszego przedstawiciela swojego gatunku: dzikich i udomowionych zwierząt, ptaków i ludzi (&lt;x&gt;240 30:30&lt;/x&gt;; &lt;x&gt;240 14:4&lt;/x&gt;; &lt;x&gt;240 23:5&lt;/x&gt;; Ab 4; &lt;x&gt;10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10:14&lt;/x&gt;; &lt;x&gt;730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2024-06-02T06:00:17Z</dcterms:modified>
</cp:coreProperties>
</file>