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jak wilki chciwe łupu, żądne krwi, niszczące ludzi, tylko po to, aby czerpać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pośród niej są jak wilki rozdzierające zdobycz, rozlewające krew i tracące dusze, aby zdobyć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jej w pośrodku jej są jako wilki chwytające łup, wylewający krew, tracący dusze, udawający się za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jej w pośrzodku niej jako wilcy łapający obłów na wylewanie krwie i na tracenie dusz a na szukanie zysków łakomie.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pośród niej są jak wilki rozdzierające zdobycz; rozlewają krew, zabijają ludzi, aby osiągnąć niesprawiedliwe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wodzowie to wilki drapieżne, przelewają krew, niszczą życie ludzkie, aby osiągnąć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byli w nim jak wilki, które rozszarpują zdobycz, aby przelać krew; pozbawiali życia, żeby osiągnąć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wilki, które chwytają zdobycz: przelewali krew, pozbawiali życia dla zdobycia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są w niej jak wilki, które rozrywają zdobycz, rozlewając krew, odbierając życie, aby zdobyć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посеред нього як вовки, що розхапують грабунок, щоб вилити кров, щоб надміром мати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niej panowie – niby wilki, co rozszarpują zdobycz; gotowi przelewać krew oraz zagubić dusze, by tylko zdobyć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pośród niej jak wilki, które rozszarpują zdobycz, przelewając krew i wytracając dusze, aby ciągnąć niesprawiedliwy zysk.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2024-06-01T22:24:35Z</dcterms:modified>
</cp:coreProperties>
</file>