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nazwę dnia, dokładnie tego dnia! Dokładnie w tym dniu król Babilonu rozłożył (obóz) przeciw 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dokładną datę tego dnia. Właśnie w tym dniu król Babilonu rozłożył się obozem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napisz sobie datę tego dnia, tego właśnie dnia. W tym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napisz sobię imię dnia tego, tegoż właśnie dnia; bo obległ król Babiloński Jeruzalem prawie tegoż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napisz sobie imię dnia tego, w którym potwierdzony jest król Babiloński przeciwko Jeruzalem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datę dzisiejszą, tego właśnie dnia, bo król babiloński w tym dniu właśnie oblegał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dokładnie datę tego dnia! W tym właśnie dniu król babiloński natarł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dzisiejszą datę, ten właśnie dzień. W tym właśnie dniu król babiloński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zapisz sobie dzisiejszą datę, ten właśnie dzień. W tym dniu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zapisz sobie datę dzisiejszą, ten właśnie dzień. Bo tego dnia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запиши собі кожний день від цього дня, в якому цар Вавилону пішов проти Єрусалиму, від сьогоднішнього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Zapiszesz sobie nazwę tego dnia, właśnie tego dnia! Bo tego dnia natarł król Babelu na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zapisz sobie nazwę tego dnia, właśnie tego dnia. Król Babilonu właśnie tego dnia rzucił się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 była  odległa  o  1416  km  od miejsca  przebywania  Ezechiela.  Lub: natarł na Jerozolimę.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2024-06-03T18:44:11Z</dcterms:modified>
</cp:coreProperties>
</file>