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7"/>
        <w:gridCol w:w="5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twojego mówienia: Oba (te) narody i obie (te) ziemie będą moje, weźmiemy je w posiadanie, chociaż jest tam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Chełpiłaś się: Oba te narody i kraje będą moje! Obejmiemy je w posiadanie, chociaż JAHWE tam przebywa.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powiedziałaś: Te dwa narody i te dwa kraje będą moje, weźmiemy je w posiadanie, chociaż JAHWE tam przebywał;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iż mówisz: Te dwa narody, i te dwie ziemie moje będą a posiądziemy tę, w której Pan mieszkał;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żeś rzekła: Dwa narody i dwie ziemi moje będą i dziedzictwem je posiędę, gdyż tam był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powiedziałaś: Oba ludy i oba kraje mają być moimi, wezmę je w posiadanie, chociażby tam był Pan,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powiedziałaś: Obydwa te narody i obydwa te kraje będą moje, weźmiemy je w posiadanie, chociaż Pan tam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mówisz: Te dwa narody i te dwa kraje będą moimi! Wezmę je w posiadanie – a JAHWE tam przebywał,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Mówiłaś: «Obydwa narody i obydwa kraje będą moimi, wezmę je w posiadanie, nawet gdyby JAHWE tam przebywał»,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powiedziałaś: dwa narody i dwa kraje będą moimi, wezmę je w posiadanie, mimo iż Jahwe tam przebywał,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ти сказала: Два народи і дві країни моїми будуть і я їх унасліджу, і там є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powiedziałeś: Te dwa narody i te dwa kraje będą moje, my je posiądziemy; a przecież tam był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”Ponieważ mówiłeś: ʼTe dwa narody i te dwa kraje staną się moje i weźmiemy w posiadanie każdy kraj, chociaż tam właśnie był JAHWE,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2024-06-02T11:19:51Z</dcterms:modified>
</cp:coreProperties>
</file>