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narzekania pasterzy! Bo spustoszona ich wspaniałość! Głos ryku lwiąt!* Bo spustoszona duma Jordanu!**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narzekania pasterzy! Bo spustoszona ich wspaniałość! Oto głos ryku lwiąt! Bo spustoszona duma 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narzekania pasterzy, bo ich wspaniałość została zburzona;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ryku lwiąt, bo pycha Jordanu jest 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narzekania pasterzy słyszany jest, iż zburzona jest wielmożność ich; głos ryku lwiąt, iż zburzona jest pycha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wycia pasterzów, że zburzona jest wielmożność ich, głos ryku lwów, bo zburzona jest pycha Jordana.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skargi pasterzy, bo najlepsze pastwiska już ogołocone, słychać ryki lwiątek, bo duma Jordanu zmieniona w 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biadanie pasterzy, gdyż ich chluba jest zniszczona! Słychać ryk lwiąt, gdyż duma Jordanu jest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lament pasterzy, bo została zniszczona ich wspaniałość. Rozlega się ryk lwiątek, ponieważ uległa zagładzie duma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skargi pasterzy, bo ich wspaniałość jest zniszczona. Słychać ryk lwiąt, bo spustoszona została duma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narzekanie pasterzy, bo chluba ich zniszczona; słychać ryk lwów, bo ozdoba Jordanu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пастухів, що плачуть, бо їхня величність в нещасті. Голос ревучих левів, томущо в біді ревіння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narzekania pasterzy, że została spustoszona ich wspaniałość; odgłos poryku lwiąt, że spustoszona pycha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Wycie pasterzy, bo złupiony został ich majestat. Słuchajcie! Ryk młodych grzywiastych lwów, bo złupione zostały bujne gęstwiny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&lt;x&gt;290 10:34&lt;/x&gt;; &lt;x&gt;300 25:34-38&lt;/x&gt;; &lt;x&gt;330 27:5-6&lt;/x&gt;.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2024-05-31T09:11:55Z</dcterms:modified>
</cp:coreProperties>
</file>