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wprawię w popłoch wszystkie rumaki, a ich jeźdźców dotknę obłędem. Lecz nad domem Judy będę miał oczy otwarte. Ślepotą dotknę natomiast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mówi JAHWE, każdego konia porażę trwogą i jego jeźdźca — szaleństwem; ale nad domem Judy otworzę swoje oczy, a każdego konia narodów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Pan, zarażę każdego konia zdrętwieniem i jeźdźca jego szaleństwem; ale nad domem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 JAHWE, zarażę każdego konia strętwienim, a wsiadacza jego szaleństwem, a na dom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- porażę każdego konia trwogą, a jeźdźca obłędem. Lecz na naród judzki spojrzę łaskawie, wszystkie zaś konie pogan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dotknę trwogą wszystkie rumaki, a ich jeźdźców obłędem, lecz nad domem Judy będę miał oczy otwarte, a ślepotą dotknę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− wszystkie konie porażę trwogą, a ich jeźdźców obłąkaniem. Nad domem Judy otworzę swoje oczy, a wszystkie konie obcych ludów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każdego konia porażę trwogą, a jego jeźdźca obłędem. Ślepotą dotknę wszystkie rumaki ludów, lecz na dom Judy otworzę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sprawię, że popłoch padnie na wszystkie konie, a jeźdźców doprowadzę do szaleństwa. Domowi Judy otworzę oczy, a wszystkie inne narody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побю всякого коня жахом і його вершника безумністю, а на дім Юди відкрию мої очі і всіх коней народів побю сліпотою.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każdego rumaka porażę zdrętwieniem, a każdego jego jeźdźca – szałem. Ale nad domem Judy będę miał oczy otwarte, kiedy porażę ślepotą wszystkie rumaki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brzmi wypowiedź JAHWE – porażę każdego konia oszołomieniem, a jego jeźdźca obłędem; i otworzę swe oczy na dom Judy, i każdego konia tych ludów porażę utratą wzroku.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2024-06-01T01:16:32Z</dcterms:modified>
</cp:coreProperties>
</file>