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7"/>
        <w:gridCol w:w="3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poszcząc dni czterdzieści i czterdzieści nocy, później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post dni czterdzieści i nocy czterdzieści później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przeposzczeniu* czterdziestu dni i czterdziestu nocy,** zgłodniał.***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przepościwszy dni czterdzieści i nocy czterdzieści, później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post dni czterdzieści i nocy czterdzieści później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pościł tam czterdzieści dni i czterdzieści nocy, i był już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czterdziestu dniach i czterdziestu nocach postu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pościł czterdzieści dni i czterdzieści nocy, potem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pościł czterdzieści dni i czterdzieści nocy, potym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pościł już czterdzieści dni i czterdzieści nocy, poczuł w końcu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pościł czterdzieści dni i czterdzieści nocy, wówczas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i nocach postu Jezus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i nocach postu odczuwał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już pościł czterdzieści dni i czterdzieści nocy, odczuł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czterdziestu dniach postu Jezus poczuł wielki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i czterdziestu nocach postu poczuł w końcu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Попостившись сорок днів та сорок ночей, потім зголоднів.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odbywszy post przez dni czterdzieści i noce czterdzieści, później załaknął.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przepościł czterdzieści dni i czterdzieści nocy, potem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i nocach postu Jeszua zgłodniał.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przepościł czterdzieści dni i czterdzieści nocy, poczuł później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 i nocy nic nie jadł aż w końcu poczuł głód.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9:15&lt;/x&gt;; &lt;x&gt;470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34:28&lt;/x&gt;; &lt;x&gt;50 8:2&lt;/x&gt;; &lt;x&gt;110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2024-05-31T04:47:01Z</dcterms:modified>
</cp:coreProperties>
</file>