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rozsiewani na kamieniach – oni, gdy usłyszą Słowo, zaraz z radością je przyjmują,*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są ci na skaliste siani: ci kiedy usłyszą słowa zaraz z radością biorą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podobni do ziarna na skalistym gruncie to ci, którzy po usłyszeniu Słowa szybko i chętnie je przyjmują,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ci, którzy zostali posiani na miejscach skalistych, są tymi, którzy, gdy usłyszą słowo, natychmiast je z radością przyjmują;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ci, którzy na opoczystych miejscach posiani są, ci są, którzy, gdy usłyszeli słowo, zaraz je z radością przyjmują;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i ci są, co na opoczystych są posiani; którzy gdy usłyszą słowo, natychmiast je z radością przyjmują,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zasiewem na gruncie skalistym są ci, którzy gdy usłyszą słowo, natychmiast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Podobnie, zasianymi na gruncie skalistym są ci, którzy, skoro usłyszą słowo, zaraz je przyjmują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posianymi na gruncie skalistym są ci, którzy usłyszeli Słowo i natychmiast przyjęli je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Zasiani na gruncie kamienistym - to ci, którzy, gdy usłyszą słowo, zaraz je przyjmują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znowu są tymi przyjmującymi siew na gruncie skalistym: oni, gdy usłyszą słowo, od razu z radością przyjmują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jest z tymi, którzy są jak gleba kamienista, na którą pada ziarno. Słuchają Słowa Bożego i zaraz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owi, posiani na gruncie skalistym, kiedy usłyszą słowo, przyjmują je zaraz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це ті, що на каміннім грунті посіяні; коли почують слово, то зараз же з радістю приймають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właśnie są jakościowo ci aktywnie na miejsca skaliste siani, którzy gdyby usłyszeliby ten odwzorowany wniosek, prosto potem wspólnie z rozkoszą biorą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są i ci, zasiewani na skalistych miejscach, którzy gdy usłyszeli słowo, zaraz, z radością je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ci, którzy przyjmują ziarno na skaliste miejsca - to ludzie, którzy słyszą orędzie i od razu z radością je przyjmują,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podobnie są ci zasiani na miejscach skalistych: gdy tylko usłyszą słowo, z radością je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tych, którzy słuchają i z radością przyjmują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33:31-32&lt;/x&gt;; 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2024-05-29T10:19:56Z</dcterms:modified>
</cp:coreProperties>
</file>