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czas jakiś wyszedł przechodząc kolejno galacką krainę i Frygię utwierdzając wszystkich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spędził jakiś czas,* a następnie wyszedł** i szedł po kolei przez krainę galacką i Frygię,*** (a po drodze) utwierdzał wszystkich uczniów.****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przetrwawszy czas jakiś, wyszedł, przechodząc po kolei galacką krainę i Frygię, utwierdzając wszystkich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czas jakiś wyszedł przechodząc kolejno galacką krainę i Frygię utwierdzając wszystkich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 Paweł spędził jakiś czas, potem jednak wyprawił się stamtąd i przemierzał kolejno Galację i Frygię. Po drodze utwierdzał wszystkich napotkanych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pewien czas i wyruszył, przemierzając krainę galacką i Frygię i umacniając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zamieszkawszy tam przez niektóry czas, wyszedł obchodząc krainę Galatską i Frygiję, utwierdzając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zmieszkawszy tam niektóry czas, wyszedł, obchodząc porządnie krainę Galacką i Frygią, utwierdzając wszytkie ucznie.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Zabawił tam pewien czas i wyruszył, aby obejść kolejno krainę galacką i Frygię, umacniając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Spędziwszy tam jakiś czas, udał się w drogę, przemierzając kolejno krainę galacką i Frygię, utwierdzając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pewien czas. Potem wyruszył, aby obejść kolejno krainę galacką i Frygię, umacniając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przez pewien czas, a potem wyruszył w podróż. Przemierzając Galację i Frygię, umacniał tam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pewnego czasu wybrał się i obchodził po kolei miejsca w Galacji i Frygii, umacniając wszystkich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jakimś czasie znów udał się w drogę. Gdy szedł przez Galację i Frygię, odwiedzał tamtejszych chrześcijan i podnosił ich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krótkim pobycie udał się w dalszą drogę, idąc kolejno przez Galację i Frygię, umacniał w wierze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Перебувши певний час, вирушив, переходячи за порядком галатську країну та Фригію, підтримуючи всіх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tam jakiś czas, po czym wyszedł; a przechodząc po kolei galacką krainę i Frygię utwierdzał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tam jakiś czas, po czym wyruszył i obchodził obszar Galacji i Frygii, umacniając wszystkich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spędził tam jakiś czas, odszedł i przechodził z miejsca na miejsce przez krainę galacką oraz Frygię, umacniając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zatrzymał się na pewien czas. Potem jednak znowu wyruszył w podróż, przemierzając Galację i Frygię, gdzie dodawał otuchy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tą wzmianką łączy się wizytę Piotra i wydarzenia, o których mowa w &lt;x&gt;550 2:11-13&lt;/x&gt;.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Trzecia  podróż  misyjna,  53-58 r.  po Chr.; Paweł przemierzył ok. 4.345 km; obwód granic Polski wynosi 3.505 km.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Mogło to mieć miejsce w 52 r. po Chr.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2024-05-28T23:53:07Z</dcterms:modified>
</cp:coreProperties>
</file>