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 abyście oddali swoje ciała na ofiarę żywą, świętą, miłą Bogu — jako wyraz waszej rozumnej, wypływającej z głębi ducha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was, bracia, przez miłosierdzie Boże, abyście składali wasze ciała jako ofiarę żywą, świętą, przyjemną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rozumna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bracia! przez litości Boże, abyście stawiali ciała wasze ofiarą żywą, świętą, przyjemną Bogu, to jest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miłosierdzie Boże, abyście wydawali ciała wasze ofiarą żywiącą, świętą, przyjemną Bogu,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proszę was, bracia, przez miłosierdzie Boże, abyście dali ciała swoje na ofiarę żywą, świętą, Bogu miłą, jako wyraz waszej rozumnej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tedy, bracia, przez miłosierdzie Boże, abyście składali ciała swoje jako ofiarę żywą, świętą, miłą Bogu, bo taka winna być duchowa służba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miłosierdzie Boga, abyście złożyli wasze ciała na ofiarę żywą, świętą, podobającą się Bogu, związaną z waszą mądrą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miłosierdzie Boże, abyście składali wasze ciała na ofiarę żywą, świętą, miłą Bogu jako doskonały wyraz waszego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zatem, bracia, abyście ze względu na miłosierdzie Boga złożyli swoje ciała na ofiarę żywą, świętą, miłą Bogu, na czas waszej rozumnej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Bóg okazał nam tyle litości, dlatego wzywam was do złożenia samych siebie na ofiarę żywą, świętą i miłą Bogu; na tym powinien polegać wasz rozumny kult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Nawołuję więc was, bracia, przez miłosierdzie Boże, abyście oddali się Bogu na ofiarę żywą, świętą i przyjemną - będzie to wasza duchowa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вас, братове, з Божого милосердя: принесіть ваші тіла як живу, святу, приємну Богові жертву, - як ваше служіння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 powodu miłosierdzia Boga, by polecać wasze ciała jako ofiarę żyjącą, świętą, miłą Bogu, rozumną waszą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bracia, przez wzgląd na miłosierdzie Boże, abyście oddawali siebie na ofiarę, żywą i zastrzeżoną dla Boga. To Mu się spodoba - na tym logicznie polega wasz "kult świątynny".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upraszam was, bracia, przez wzgląd na przejawy współczucia Bożego, abyście oddali swoje ciała jako ofiarę żywą, świętą, godną upodobania Boga, na świętą służbę pełnioną waszą zdolnością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Ze względu na miłość, jaką okazał nam Bóg, wzywam was, abyście złożyli Mu swoje ciała jako żywą, świętą i podobającą się Mu ofiarę. Taka jest natura waszej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2024-05-23T02:27:27Z</dcterms:modified>
</cp:coreProperties>
</file>