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3463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dzieje się u was w miłości.*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wasze w miłości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 dzieje się u was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czynicie,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dzieje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wasze niech się dzieją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wasze niech się dzieje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sprawy niech się dokonują w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się dzieje u was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czynicie, niech się dokonuje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 was niech się dzieje w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sprawy niech się dokonują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miłość opromienia wszystkie wasze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 u was dzieje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між вами хай робиться з любов'ю.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działania niech się dokonują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robicie, róbcie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wasze sprawy dzieją się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robicie, okazujcie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13:8&lt;/x&gt;; &lt;x&gt;530 13:1-3&lt;/x&gt;; &lt;x&gt;530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2024-06-02T10:40:40Z</dcterms:modified>
</cp:coreProperties>
</file>