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Jozue przemówił do JAHWE – w dniu, w którym JAHWE wydał Amorytów przed synami Izraela – i powiedział, na oczach Izraela: Słońce, zatrzymaj się nad Gibeonem, a ty, księżycu, nad doliną Ajalon!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dnia, gdy JAHWE wydał Amorytów Izraelitom, Jozue przemówił do JAHWE wobec Izraela: Stań, słońce, nad Gibeonem, a ty, księżycu, nad doliną Ajalon!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dnia, kiedy JAHWE oddał Amorytów w ręce synów Izraela, Jozue powiedział do JAHWE na oczach Izraela: Słońce, zatrzymaj się nad Gibeonem, a ty, księżycu, w dolinie Ajjalonu!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mówił Jozue do Pana, dnia, którego podał Pan Amorejczyka w ręce synom Izraelskim, i rzekł przed oczyma Izraela : Słońce w Gabaon zastanów się, a miesiącu w dolinie Ajalon!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tedy Jozue JAHWE dnia, którego podał Amorejczyka przed oczyma synów Izraelowych, i rzekł przed nimi: Słońce, przeciw Gabaon, nie ruszaj się, a księżycu przeciw dolinie Ajalon!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mówił do Pana w dniu, w którym Pan poddał Amorytów Izraelitom, rzekł on w obecności Izraelitów: Stań, słońce, nad Gibeonem! I ty, księżycu, nad doliną Ajjalonu!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- a było to w dniu, kiedy Pan wydał Amorejczyków w ręce synów izraelskich - powiedział Jozue do Pana wobec Izraela: Słońce, zatrzymaj się w Gibeonie, A ty, księżycu, w dolinie Ajalon!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w którym JAHWE wydał Amorytów Izraelitom, powiedział Jozue do JAHWE w obecności Izraelitów: Zatrzymaj się, słońce, w Gibeonie, i ty, księżycu, nad doliną Ajjalonu!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wydał Amorytów Izraelitom, Jozue powiedział do JAHWE w obecności Izraelitów: „Stań, słońce, nad Gabaonemi ty, księżycu, nad doliną Ajjalonu!”.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dnia, w którym Jahwe wydał Amorytów synom Izraela, zawołał Jozue do Jahwe w obecności Izraelitów: ”Słońce, zatrzymaj się nad Gibeonem, a ty, księżycu, nad doliną Ajjalonu!”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сказав Ісус до Господа, в тому дні, коли передав Бог Аморрея в руки Ізраїлеві, коли розбив їх в Ґаваоні і були знищені з перед лиця ізраїльських синів, і сказав Ісус: Хай стане сонце напроти Ґаваону і місяць напроти долини Елону.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WIEKUISTY poddał Emorejczyków w moc synów Israela, wtedy Jezus, syn Nuna, powiedział, mówiąc przed oczyma Israela: Słońce! Zatrzymaj się w Gibeonie, a księżycu w dolinie Ajalon!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odezwał się do JAHWE – w dniu, gdy JAHWE wylał Amorytów synom Izraela – i zaczął mówić na oczach Izraela: ”Słońce, stań nieruchomo nad Gibeonem, i księżycu – nad niziną Ajjalon”.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2024-05-30T07:41:00Z</dcterms:modified>
</cp:coreProperties>
</file>