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wzniosło więc okrzyk! Zagrały rogi! Lud usłyszał dźwięk. Wzniósł potężny głos! Mur padł! Wojownicy ruszyli przed siebie — i zdobyli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wydał okrzyk, gdy zadęto w trąby. A kiedy lud usłyszał dźwięk trąb i wydał potężny okrzyk, runęły mury, a lud wszedł do miasta, każdy prosto przed siebie, i zdobyli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krzyczał lud, gdy zatrąbiono w trąby, albowiem gdy usłyszał lud głos trąb, krzyczał i lud wielkim głosem, i upadł mur na miejscu swem, i wszedł lud do miasta, każdy przeciw miejscu, gdzie stał, i wzięli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wszytek lud krzyczał, a w trąby trąbiono, skoro w uszach mnóstwa głos i trąbienie zabrzmiało, natychmiast mury upadły i wszedł każdy przez miejsce, które przeciw niemu było, i wzięli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zagrano na trąbach. Skoro tylko lud usłyszał dźwięk trąb, wzniósł gromki okrzyk wojenny i mury rozpadły się na miejscu. A lud wpadł do miasta, każdy wprost przed siebie, i tak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bojowy i zatrąbili na trąbach. A gdy lud usłyszał głos trąb, wzniósł potężny okrzyk bojowy i mur rozpadł się w miejscu, lud zaś wkroczył do miasta, każdy prosto przed siebie i 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wzniósł okrzyk i zadęto w trąby. A gdy lud usłyszał dźwięk trąby, wzniósł potężny okrzyk bojowy i mur runął. Lud wszedł do miasta – każdy wprost przed siebie – i tak je zdobyto.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zabrzmiały trąby. Gdy tylko lud usłyszał dźwięk trąb i wydał potężny okrzyk, mury miasta runęły, a ludzie wdarli się do niego, idąc każdy przed siebie. W ten sposób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podniósł okrzyk wojenny i zabrzmiały trąby. A kiedy lud usłyszał dźwięk trąb, podniósł potężny okrzyk. Wtedy rozpadły się mury miasta, a ludzie wtargnęli do niego, każdy prosto przed siebie. I 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затрубіли трубами. Як же нарід почув голос труб, ввесь нарід разом закричав великим і сильним криком. І впав ввесь мур довкола, і ввесь нарід увійшов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zadęto w trąby, lud podniósł wojenny okrzyk. Bo kiedy lud usłyszy odgłos trąb miał podnieść wojenny okrzyk. A wtedy, runął na swoim miejscu mur, zaś lud wkroczył do miasta, każdy wprost przed siebie; i tak 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zakrzyknął, gdy oni zadęli w rogi. A gdy tylko lud usłyszał dźwięk rogu i gdy lud wydał potężny okrzyk wojenny, mur zaczął się walić. Potem lud ruszył do miasta, każdy prosto przed siebie, i zdobył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2024-05-23T08:41:24Z</dcterms:modified>
</cp:coreProperties>
</file>