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zatem ostrożni, aby czasem — choć obietnica wejścia do Jego odpoczynku pozostaje aktualna — ktoś z was nie uznał, że go ona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Bójmy się więc, gdy jeszcze trwa obietnica wejścia do jego odpoczynku, aby czasem się nie okazało, że ktoś z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Bójmyż się tedy, aby snać zaniedbawszy obietnicy o wejściu do odpocznienia jego, nie zdał się kto z was być upośledzony.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bójmy, aby snadź zaniechawszy obietnice weszcia do odpoczynienia jego, nie zdał się który z was, że 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przeto, gdy jeszcze trwa obietnica wejścia do Jego odpoczynku, aby ktoś z was nie mniemał, iż jest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obietnica wejścia do odpocznienia jego jest jeszcze ważna, miejmy się na baczności, aby się nie okazało, że ktoś z was pozostał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Strzeżmy się więc, chociaż trwa obietnica wejścia do miejsca Jego odpoczynku, żeby się kiedyś nie okazało, że ktoś z was został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trwa nadal obietnica wejścia do Jego odpoczynku, strzeżmy się, aby ktoś z was nie został jej pozbawiony!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nadal czeka obietnica wejścia do Jego odpoczynku, troszczmy się o to, aby nikt z was nie pomyślał, że został pominięty.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nadal podtrzymuje obietnicę, że u niego zaznamy spoczynku; strzeżmy się więc, by się nie okazało, że kogoś z was tam zabraknie.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więc, aby - skoro trwa jeszcze obietnica wejścia do tego odpoczynku - nie okazało się, że ktoś z was przyszedł za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Біймося ж, поки діє обітниця, щоб ми ввійшли до його спочинку, аби не здавалося комусь з вас, що спізнився.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można się zatrwożyć nieposłuszeństwem wtedy, kiedy jest zaniedbana obietnica wejścia do Jego odpoczynku; gdy komuś z was się wydaje, że jest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przerażeniem napawa nas ta możliwość, że choć trwa obietnica wejścia do Jego odpoczynku, to o każdym z was może się okazać, że zawiódł;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pozostaje obietnica wejścia do jego odpoczynku, bójmy się, żeby czasem się nie wydawało, iż ktoś z was jej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obietnica, dotycząca dojścia na miejsce odpoczynku, jest nadal aktualna, ale uważajmy na siebie, aby ktoś z nas nie został w tyle.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2024-06-01T00:40:48Z</dcterms:modified>
</cp:coreProperties>
</file>