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w górę do miasta, spotkali służące, które wyszły zaczerpnąć wody. I zapytali je: Czy jest w tym (mieście)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 w górę do miasta, spotkali pewne młode dziewczyny.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Wyszły one naczerpać wody. Zapytali: Czy w tym mieście przebywa ten, który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wchodzili na górę do miasta, spotkali dziewczęta, które wyszły naczerpać wody. I zapytali je: Czy jest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wstępowali na górę miasta, a potkali dzieweczki, wychodzące czerpać wodę, rzekli im: A jestże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wstępowali na górę miasta, naleźli dziewki wychodzące na czerpanie wody i rzekli im: A jest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 pod górę drogą do miasta, spotkali dziewczęta, które wyszły naczerpać wody. Zapytali je: Czy tu mieszka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ruszyli drogą, wiodącą w górę ku miastu, spotkali dziewczęta, które wyszły czerpać wodę. I rzekli do nich: Czy mieszka tu jasnowidz?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wchodzili pod górę do miasta, spotkali dziewczęta, które wyszły czerpać wodę, i zapytali je: Czy mieszka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szli drogą wznoszącą się ku miastu, spotkali dziewczęta, które wychodziły z miasta, aby nabrać wody. Spytali je: „Czy tu mieszka widzący?”.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na wzgórze, [na którym znajdowało się] miasto, spotkali dziewczęta wychodzące zaczerpnąć wody. Zapytali je: - Czy jest tu ”widzący”?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вони ішли до входу міста і вони знаходять дівчат, що вийшли брати воду і кажуть їм: Чи є тут видючий?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wzgórzu wchodzili do miasta, spotkali dziewczęta, które wyszły, aby naczerpać wody. Więc się ich zapytali: Czy tu jest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 pod górę drogą do miasta, spotkali dziewczyny, które wychodziły czerpać wodę. Rzekli więc do nich: ”Czy jest tu widzący?”ʼ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2024-05-25T02:08:51Z</dcterms:modified>
</cp:coreProperties>
</file>