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 i odeszła, zdjęła też z siebie swoją zasłonę i przywdziała szaty swego wdowieństwa.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 i poszła, zdjęła swoją zasłonę i odziała się znów w szaty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wstała, odeszła, zdjęła z siebie welon i włożyła wdowie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odeszła, i złożywszy z siebie odzienie swoje, oblekła się w szaty wdowieństwa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 poszła, i złożywszy odzienie, które na sobie miała, oblokła się w szaty wdowstwa.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wstała i odszedłszy, zdjęła z siebie zasłonę i przywdziała swe szaty 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wstała i odeszła; a zdjąwszy z siebie zasłonę, odziała się w szaty 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 i odeszła, następnie zdjęła z siebie welon i przebrała się w strój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odeszła, zdjęła z siebie welon i ubrała wdowie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więc mieszkańców tej miejscowości: - Gdzie jest w Enajim ta kedesza, [siadająca] przy drodze? Ale oni odpowiedzieli: - Nie było tu żadnej kedeszy!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wstała i poszła, i zdjęła z siebie swój welon i założyła wdowie ubrania.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відійшов, і вона скинула зі себе намітку і зодяглася в одіж свого вдівства.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wstała, odeszła, zdjęła z siebie swoją zasłonę oraz włożyła szaty swojego wdowieństwa.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 i odeszła, i zdjęła z siebie szal, i przywdziała szaty swego wdowieństwa.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2024-06-01T05:32:33Z</dcterms:modified>
</cp:coreProperties>
</file>