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o (ich) powodzenie i powiedział: Jak się ma wasz sędziwy ojciec, o którym mi mówiliście?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 kolei zapytał ich o zdrowie i o zdrowie ich sędziwego ojca, o którym mówili mu wcześniej: Czy wasz ojciec wciąż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dowiadywał się, jak się im powodzi, i zapytał: Czy wasz ojciec jest zdrowy, ten starzec, o którym mi opowiadaliście?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ich, jakoby się mieli, i rzekł: Zdrówże jest ojciec wasz stary, o którymeście mi powiadali? Żywże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łaskawie je pozdrowiwszy, pytał ich, mówiąc: Zdrówże jest ociec wasz stary, o którymeście mi powiadali? Żyw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zapytawszy ich o zdrowie, rzekł: Czy wasz sędziwy ojciec, o którym mi mówiliście, dobrze się miewa?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pytał ich, jak im się powodzi, i rzekł: Czy zdrów jest stary ojciec wasz, o którym mi opowiadaliście?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 o zdrowie: Czy wasz stary ojciec, o którym mi mówiliście, jest zdrowy?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dowiadywał się, jak się im powodzi i zapytał: „Czy zdrowy jest wasz stary ojciec, o którym mówiliście? Czy jeszcze żyje?”.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zapytał ich o zdrowie, a potem powiedział: - Czy zdrów jest wasz stary ojciec, o którym opowiadaliście? Czy żyje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ich, jak im się wiedzie i powiedział: Czy dobrze się ma wasz stary ojciec, o którym wspominaliście, że jeszcze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же їх: Як маєтеся? І сказав їм: Чи ваш старий батько, про якого ви говорили, здоровий? Чи ще живе?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o zdrowie oraz powiedział: Czy zdrowy jest wasz ojciec, starzec o którym mówiliście;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zapytał, czy mają się dobrze, i rzekł: ”Czy wasz ojciec, starzec, o którym mówiliście, ma się dobrze? Czy jeszcze żyje?”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2024-05-29T10:53:23Z</dcterms:modified>
</cp:coreProperties>
</file>