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8"/>
        <w:gridCol w:w="4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czterdziestu dniach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[,że]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otworzył Noe ― okno ― arki, co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upływie czterdziestu dni, że otworzył Noe okno,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upływie czterdziestu dni, Noe otworzył wykonane przez siebie okno.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czterdziestu dni Noe otworzył okno arki, które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skończeniu czterdziestu dni, otworzył Noe okno korabia, które był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czterdzieści dni, otworzywszy Noe okno korabia, które był uczynił, wypuścił kruka.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czterdziestu dniach Noe, otworzywszy okno arki, które przedtem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otworzył Noe okno,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Noe otworzył wykonane przez siebie okno arki,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Noe otworzył w arce okno, które zrobił,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[dalszych] czterdziestu dniach otworzył Noe okno arki, które sporządził,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tak, że pod koniec czterdziestu dni Noach otworzył okno arki, które zrobił.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по сорока днях відкрив Ной віконце корабля, яке зробив,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po upływie czterdziestu dni Noach otworzył okno arki, które wcześniej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czterdziestu dniach Noe otworzył okno arki, które wykonał.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2024-05-29T23:58:24Z</dcterms:modified>
</cp:coreProperties>
</file>