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2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chciałby ich dotknąć, zbroi się w żelazo i w drzewce włóczni – całkowicie spłoną w ogniu* we własnej siedzibie.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chciałby ich dotknąć, zbroi się w żelazo i bierze drzewce włóczni — spłoną oni w ogniu we własnej siedzibie.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chce ich dotknąć, musi uzbroić się w żelazo i drzewce włóczni. Zostaną doszczętnie spaleni ogniem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się go jedno chce dotknąć, obwaruje się żelazem i drzewem włóczni, albo ogniem wypala go do szczętu na miejscu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go kto będzie chciał dotknąć, przyzbroi się żelazem i drewnem oszczepistym i ogniem zapalone zgorają aż do szczętu.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je musi dotknąć, zbroi się w żelazo lub w drzewce dzidy. I w ogniu doszczętnie spalają się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ich nie tknie, Chyba że uzbroi się w żelazo i w drzewce włóczni, I ogniem zostają spalone tam, gdzie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ich dotknie, musi uzbroić się w żelazo lub w drzewce włóczni i w ogniu doszczętnie musi je spalić.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musi ich dotknąć, popycha je żelaznym prętem lub drzewcem włóczni i spala w ogniu tam, gdzie się znajdują”.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chce ich dotknąć, uzbraja się w żelazo i w drzewce dzidy. I pali je w ogniu...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 не трудитиметься в них, і повне заліза і дерева списів, і в огні горітиме, будуть спалені своїм соромом.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się z nimi styka, uzbraja się w żelazo, albo w drzewce włóczni, i ostatecznie pali się je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ich dotyka, ma być kompletnie uzbrojony w żelazo i drzewce włóczni, a zostaną oni doszczętnie spaleni ogniem”.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9:18&lt;/x&gt;; &lt;x&gt;290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2024-06-02T10:47:42Z</dcterms:modified>
</cp:coreProperties>
</file>