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włosiennicę i przyszedł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oblekł się w wór, i wszedł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król Ezechiasz, rozdarł szaty swoje i oblókł się w wór, i wszedł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oblekłszy się w wór, wszedł do 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król Ezechiasz usłyszał rozdarł szaty swoje, oblekł się w wór i poszedł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Езекія, і роздер свою одіж і зодягнувся в мішок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Chiskjasz to usłyszał, rozdarł swoje szaty, odział się w wór oraz wszedł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2024-05-28T19:54:47Z</dcterms:modified>
</cp:coreProperties>
</file>