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(zostali wyznaczeni) na urzędników i sędziów do pracy na zewnątrz,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zostali wyznaczeni na urzędników i sędziów do pracy na zewnątrz,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Isharytów: Kenaniasz i jego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zajmowali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sprawami zewnętrznymi Izraela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Izaarytów: Kienanijasz i synowie jego nad robotą zewnętrzną w Izraelu, byli za urzędników i za sędziów.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Isaaritami był przełożony Choneniasz i synowie jego ku sprawam z nadworza nad Izraelem, aby je nauczali i 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Kenaniasz i synowie jego byli przeznaczeni do spraw zewnętrznych Izraela,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Jisharytów, to Kenaniasz i jego synowie byli przeznaczeni do działania na zewnątrz w Izraelu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Kenaniasz i jego synowie – wyznaczeni do innych zajęć jako urzędnicy i sędziowie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 i jego synowie z rodu Isharytów zajmowali się sprawami publicznymi Izraela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Jisharytów Kenanjahu i jego synowie [zajmowali się] zewnętrznymi sprawami Izraela jako sekretarze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Іссарійців Хоненія і його сини (мали) діла зі зовні над Ізраїлем, щоб бути писарями і судити.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Ic'hartytów: Kenaniasz i jego synowie byli w Israelu do interesów na zewnątrz, jako urzędnicy i rozsądzający.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Kenaniasz i jego synowie mieli się zajmować sprawami na zewnątrz jako urzędnicy i sędziowie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2024-05-28T20:35:02Z</dcterms:modified>
</cp:coreProperties>
</file>