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przybory domu Boga, duże i małe, i skarby domu JAHWE, i skarby króla oraz jego książąt – wszystko kazał wywieźć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również wszystkie sprzęty Bożej świątyni, te duże i te małe, skarby domu JAHWE, skarby króla i jego książąt — wszystko zostało wywiezione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domu Bożego, wielkie i małe, skarby domu JAHWE i skarby królewskie, i jego książąt, wszystko to wywiózł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naczynia domu Bożego, wielkie i małe, i skarby domu Pańskiego, i skarby królewskie i książąt jego, wszystko przeniósł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naczynie domu Pańskiego, tak więtsze, jako mniejsze, i skarby kościelne, i królewskie, i książęce przeniósł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świątyni Bożej, tak wielkie, jak i małe, wraz ze skarbami domu Pańskiego i ze skarbami króla i jego książąt, wywiózł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przybory świątyni Bożej, wielkie i małe, skarby świątyni Pańskiej i skarby króla i jego książąt, wszystko to wywiózł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domu Bożego, wielkie i małe, i skarby domu JAHWE oraz skarby króla i jego naczelników – wszystko sprowadził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Wywiózł on do Babilonu wszystkie sprzęty świątynne, wielkie i małe, zawartość skarbców domu JAHWE, królewskiego i skarbców urzędników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nadto do Babilonu wszystkie sprzęty ze Świątyni Bożej, tak wielkie jak i małe, skarby Świątyni Jahwe i skarby pałacu królewskiego oraz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славетні в Юди і священики і нарід землі виповнили переступки, переступивши гидотами народів, і опоганили господний дім,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naczynia Domu Boga, wielkie i małe, oraz skarby Domu WIEKUISTEGO, skarby króla i jego władców wszystko przeniósł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sprzęty, wielkie i małe, z domu prawdziwego Boga i skarby domu JAHWE oraz skarby króla i jego książąt, wszystko to sprowadził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2024-06-02T15:26:34Z</dcterms:modified>
</cp:coreProperties>
</file>