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1"/>
        <w:gridCol w:w="53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Szefatiasza, synów Chatila, synów Pokeret-Hasebaima, synów Amona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Szefatiasza, synów Chatila, synów Pokeret-Hasebaima, synów Amona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Szefatiasza, synowie Chattila, synowie Pocheret-Hassebaima, synowie Amona.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Sefatyjasza, synów Chatyla, synów Pochereta z Hasebaim, synów Amona: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Safatia, synowie Hatil, synowie Focheret, który poszedł z Sebaim, syna Ammon.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Szefatiasza, potomkowie Chattila, potomkowie Pocheret-Hassebajima, potomkowie Amona.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Szefatiasza, synowie Chattila, synowie Pochereta-Hassebaima i synowie Amona.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Szefatiasza, synowie Chattila, synowie Pokeret-Hassebajima i synowie Amona.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Szefatiasza, z rodu Chattila, z rodu Pocheret-Hasebaima, z rodu Amona,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Szefatji, synowie Chattiia, synowie Pokeret-Haccebajima, synowie Amona.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Сафатія, сини Еттила, сини Фахарата, сини Саваїма, сини Іміма.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Szefatji, synów Chattila, synów Pokerem Hassebajma, synów 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Szefatiasza, synowie Chattila, synowie Pocheret-Haccebaima, synowie Amona.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2024-05-23T17:27:43Z</dcterms:modified>
</cp:coreProperties>
</file>