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weźmiesz to z ich rąk i spalisz na ołtarzu na ofierze całopalnej* na miłą woń przed obliczem JAHWE – jest to wdzięczny dar dla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przejmiesz to z ich rąk i spalisz na ołtarzu, na ofierze całopalnej,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jako miłą woń przed JAHWE. Ta ofiara będzie ofiarą ogniową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weźmiesz to z ich rąk i spalisz na ołtarzu jako całopalenie, na miłą woń przed JAHWE. Jest to ofiara spalona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wziąwszy to z ręku ich, zapalisz na ołtarzu, na całopalenie, na wonność wdzięczną przed Panem; ofiara ognista jest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weźmiesz wszytko z ręku ich, i zapalisz na ołtarzu na całopalenie, wonność nawdzięczniejszą przed obliczem Pańskim, bo ofiara jego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Weźmiesz to potem z ich rąk i spalisz na ołtarzu ponad ofiarą całopalenia jako miłą woń przed Panem. Jest to ofiara spalana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odbierzesz to z ich rąk i spalisz na ołtarzu nad całopaleniem na woń przyjemną przed Panem. Jest to ofiara ognista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odbierzesz je z ich rąk i spalisz na ołtarzu jako ofiarę całopalną, na miłą woń przed JAHWE. To jest ofiara spalana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weźmiesz to z ich rąk i złożysz na ołtarzu jako ofiarę całopalną, woń przyjemną dla JAHWE. To będzie ofiara spalona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zabierz to z ich rąk i spal na ołtarzu jako wonną ofiarę całopalenia; wdzięczną wonność przed obliczem Jahwe, ofiarę dla Jahwe przez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Weźmiesz je z ich rąk i spalisz z dymem na ołtarzu jako [oddanie] wstępujące ola), kojący zapach przed Bogiem, spalanego w ogniu dla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візьмеш їх з їхніх рук, і принесеш на жертівнику всепалення перед Господом, як приємний запах. Це жертва Господеві.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weźmiesz to z ich ręki oraz razem z całopaleniem puścisz z dymem na ofiarnicy, na przyjemny zapach przed WIEKUISTYM; to jest ofiara ogniowa dla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weźmiesz to z ich rąk, i zamienisz w dym na ołtarzu, na ofierze całopalnej, jako kojącą woń przed Jehową. Jest to ofiara ogniowa dla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oprócz ofiary całopalnej, &lt;x&gt;20 29:25&lt;/x&gt;L.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2024-05-31T18:44:03Z</dcterms:modified>
</cp:coreProperties>
</file>