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powiedział do Mojżesza i Aarona: Weźcie pełne garście sadzy z pieca i niech Mojżesz rzuci ją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Weźcie pełne garści popiołu z pieca i niech Mojżesz rozrzuci go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Aarona: Weźmijcie pełne garści wasze popiołu z pieca, a niech go rozrzuci Mojżesz ku niebu przed oczyma Faraonowemi.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 Weźmicie pełne garści popiołu z komina a niech je rozsypie Mojżesz ku niebu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i Aarona: Weźcie pełnymi garściami sadzy z pieca i Mojżesz niech 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do Aarona: Weźcie pełne garście sadzy z pieca i niech Mojżesz rozrzuci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Mojżeszowi i Aaronowi: Weźcie pełne garście sadzy z pieca i niech Mojżesz, na oczach faraona, podrzuci ją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„Weźcie pełne garści sadzy z pieca, a Mojżesz niech w obecności faraona sypnie nią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[tak] przemówił do Mojżesza i do Aarona:- Weźcie pełne garści sadzy z pieca, a Mojżesz niech ją podrzuci w górę,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Aharona: Weźcie sobie pełne garście sadzy z pieca i niech Mosze rzuci ją w kierunku nieba, na oczach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кажучи: Візьміть собі повні руки попелу з печі, і посипле Мойсей до неба перед Фараоном і перед його слугами,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 oraz Ahrona: Weźcie sobie z pieca hutniczego po pełnej garści sadzy i niech Mojżesz ją rzuci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Aarona: ”Nabierzcie sobie w obie garści pełno sadzy z pieca do wypalania i niech Mojżesz na oczach faraona rzuci ją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2024-06-02T10:21:07Z</dcterms:modified>
</cp:coreProperties>
</file>