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(kroczy) władca, najmłodszy,* Beniamin,** *** Książęta Judy idą z okrzykami,**** Książęta Zebulona, książęta Naftalego.*****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kroczy władca, najmniejszy, Beniamin,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książęta Judy idą z okrzykami, Dalej książęta Zebulona,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obdarzył cię siłą; umocnij, Boże, to, co dla nas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książęta Judzcy, i hufy ich, książęta Zabulońscy, i książęta Neftalimscy.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młodziuchny w zachwyceniu myśli. Książęta Juda wodzowie ich, książęta Zabulon i książęta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idzie na czele, książęta Judy wśród wrzawy swych okrzyków,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Beniamin, najmłodszy, idzie na czele, Książęta Judy w szatach wzorzystych, Książęta Zebulona, książęta Naftaliego.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Judy ze swoimi hufcami, książęta Zabulona, książęta Neftalego, a przed nimi idzie młody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przed nimi Beniamin, najmłodszy; książęta Judy ze swymi hufcami;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Beniamin, najmłodszy, na ich czele, książęta Judy ze swymi zastępami, książęta Zebulona,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беззаконня до їхнього беззаконня, і хай не ввійдуть в твою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najmłodszy Biniamin, ich zwycięzca; książęta Judy, ich hufce; książęta Zebuluna oraz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twój wydał nakaz twej sile. Zechciej pokazać swą siłę, Boże, który działałeś na naszą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najmniejszy, najmniej znaczny.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w uniesieniu młodszy, Beniamin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9:21&lt;/x&gt;;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swym porządku.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2024-06-03T09:33:39Z</dcterms:modified>
</cp:coreProperties>
</file>