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062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właśnie jestem ubogi i biedny;* Boże, pośpiesz do mnie! Ty jesteś mi pomocą i wybawicielem: JHWH! Nie zwlekaj!**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właśnie jestem ubogi i biedny; Boże, pośpiesz do mnie! Ty jesteś mi pomocą i wybawcą, PANIE! Nie zwlekaj!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jestem ubogi i nędzny, Boże, pośpiesz do mnie! Ty jesteś wspomożycielem moim i wybawcą: nie zwlekaj, o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jestem ubogi i biedny; Boże, pośpiesz do mnie! Ty jesteś pomocą moją i wybawicielem: Panie! Nie opóźniaj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jestem biedny i w potrzebie, Boże, pośpiesz mi z pomocą! Ty jesteś moim wspomożeniem i wybawieniem – Panie, nie zwlekaj!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jestem ubogi i nędzny; Boże, pospiesz mi z pomocą! Ty jesteś moim wspomożycielem i wybawcą; JAHWE, nie zwlekaj!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zaś nędzny jestem i ubogi: Boże, pośpiesz mi [z pomocą]! Tyś moją ostoją i moim wybawieniem: Jahwe, nie zwlekaj!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Тобі я закріпився від лона, від лона моєї матері, Ти є моїм покровителем. До Тебе постійно моя пісня.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biedny i żebrzący; pospiesz ku mnie, Boże; Ty jesteś moją pomocą i mym Zbawcą; WIEKUISTY, nie zwlekaj.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35:10&lt;/x&gt;; &lt;x&gt;230 37:14&lt;/x&gt;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2024-06-02T10:18:45Z</dcterms:modified>
</cp:coreProperties>
</file>