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lecz śpiący w czasie żniw —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roztropnym; syn, który śpi w czasie 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 roztropny; kto dosypia we żniwa, jest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we żniwa, syn mądry jest, ale kto śpi lecie,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żniwa plon zbiera syn rozsądny, syn hańbą okryty prześpi czas koszenia.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zbiera w lecie, jest rozumny; lecz syn, który zasypia w 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rozsądnym, kto śpi w czasie żniw, 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w lecie, jest synem rozumnym, lecz syn, który przesypia żniwa,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lecie gromadzi, jest zapobiegliwym synem, kto śpi w czasie żniwa, jest synem wstyd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спасся від спеки, а беззаконний син буває знищений вітром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dziecię zbiera w lecie, a gnuśne dziecię śpi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w działaniu kieruje się wnikliwością, zbiera w lecie; syn postępujący haniebnie śpi mocno w czasie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2024-06-02T16:06:02Z</dcterms:modified>
</cp:coreProperties>
</file>