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gości mądrość, czy we wnętrzu głupców da się ją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spoczywa w sercu rozumnego,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głupich, wychodzi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mądrego odpoczywa mądrość, ale wnet poznać, co jest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roztropnego odpoczywa mądrość i wszelkie nieuczone wyćwiczy.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mądrość. A czy we wnętrzu głupich pozwala się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mieszka mądrość, lecz nie można jej znaleźć we wnętrzu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przebywa mądrość, pośród głupców pozwala się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pojętnego przebywa mądrość, wnętrze głupców może ją tylko udawać.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mądrość, we wnętrzu głupich nie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доброму серці мудрість людини, а в серці безумних не пізнається.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mądrość; ale poznać, co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odznaczającego się zrozumieniem spoczywa mądrość i staje się ona znana pomiędzy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2024-05-29T05:51:08Z</dcterms:modified>
</cp:coreProperties>
</file>