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6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jak głęboki dół,* obca** (kobieta) jest jak ciasna studnia.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jak głęboki dół, a obca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kobieta jest niczym ciasna studnia.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nierządnica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głębokim dołem, a cudza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ciasną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dół głęboki, a cudza żona jest studnia ciasna.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dół głęboki jest nierządnica, a studnia ciasna, cudza.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dołem głębokim, a ciasną studnią jest obca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dołem głębokim jest nierządnica, a obca kobieta ciasną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dołem głębokim, obca – studnią ciasną.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głębokim dołem, a cudza żona jest wąską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Nierządnica jest bowiem dołem głębokim, a cudza żona ciasną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чужий дім розбитий посуд, і чужа криниця узька.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nierządnica jest głębokim dołem, a obca ciasną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to dół głęboki, a cudzoziemka to wąska studnia.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nierządnica jest jak głęboki dół : wg G: Podziurawionym dzbanem na wino jest obcy dom, πίθος γὰρ τετρημένος ἐστὶν ἀλλότριος οἶκος.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obca, </w:t>
      </w:r>
      <w:r>
        <w:rPr>
          <w:rtl/>
        </w:rPr>
        <w:t>נָכְרִּיָה</w:t>
      </w:r>
      <w:r>
        <w:rPr>
          <w:rtl w:val="0"/>
        </w:rPr>
        <w:t xml:space="preserve"> (nochrijja h), może oznaczać cudzoziemkę parającą się nierządem. Zob. &lt;x&gt;240 2:6&lt;/x&gt;;&lt;x&gt;240 5:20&lt;/x&gt;;&lt;x&gt;240 6:24&lt;/x&gt;;&lt;x&gt;240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2024-06-02T12:46:24Z</dcterms:modified>
</cp:coreProperties>
</file>