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młodszą siostrę, nie ma (jeszcze) piersi. Co zrobimy z naszą siostrą w dniu, kiedy zacznie się o niej mówić?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młodszą siostrę, nie ma jeszcze piersi. Co z nią zrobimy wtedy, gdy zacznie się już o niej mówić?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małą siostrę, która jeszcze nie ma piersi. Cóż uczynimy z naszą siostrą w dniu, w którym będą o nią zabiegać?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sistrę maluczką, która jeszcze nie ma piersi. Cóż uczynimy z siostrą naszą w dzień, którego o niej mowa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Siostra nasza mała i piersi nie ma, cóż uczynimy siestrze naszej w dzień, w który będą mówić do niej?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Bracia: Siostrzyczkę małą mamy, piersi jeszcze nie ma. Cóż zrobimy z siostrą naszą, gdy zaczną mówić o niej?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małą siostrzyczkę, która jeszcze nie ma piersi. Co mamy zrobić z naszą siostrą w dniu, gdy się o niej mówić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Bracia: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Mamy młodszą siostrę, piersi jeszcze nie ma. Co uczynimy dla naszej siostry w dniu, w którym zaczną o niej mówić?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siostrzyczka jest mała i jeszcze nie ma piersi. Co zrobimy z naszą siostrzyczką, w dniu, gdy zaczną ubiegać się o 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Siostrzyczka nasza jest jeszcze mała, piersi jeszcze nie ma! Cóż uczynimy z naszą siostrą w dniu, w którym będą się o nią ubiegać?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Наша сестра мала і не має грудей. Що зробимо для нашої сестри в день, в якому заговориться про неї?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także małą siostrzyczkę, co jeszcze nie ma piersi. Co uczynimy z naszą siostrą w dzień, gdy o niej będzie mowa?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”Mamy małą siostrzyczkę, która jeszcze nie ma piersi. Cóż uczynimy dla naszej siostry w dniu, gdy będą się o nią ubiegać?”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2024-06-02T12:31:05Z</dcterms:modified>
</cp:coreProperties>
</file>