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głosem JAHWE przerazi się Asyria, gdy (On) uderzy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JAHWE przerazi Asyrię, gdy On uderzy swym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głosem JAHWE zostanie starty Asyryjczyk, który bił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głosu Pańskiego starty będzie Assyryjczyk, który innym kijem 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głosu PANskiego zlęknie się Assur laską uderzony.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głosu Pana przerazi się Aszszur, rózgą będzie wysmagany.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głosem Pana przerazi się Asyria, gdy On rózgą uderzy.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bowiem przerazi się głosem JAHWE i zostanie wysmagana rózgą.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głos JAHWE zadrży Asyria, kiedy wychłoszcze ją rózgą.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 się bowiem Asyria na głos Jahwe, który osmaga ją rózgą.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через господний голос ассирійці зменшаться, через рану, якою їх побє.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kiedy go będzie smagał biczem, od głosu WIEKUISTEGO skruszony będzie Aszur.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głosu JAHWE Asyrię ogarnie przerażenie; on uderzy ją laską.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2024-06-02T03:07:07Z</dcterms:modified>
</cp:coreProperties>
</file>