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— i to my wszyscy! Nasza sprawiedliwość jest jak bielizna zabrudzona krwią! Więdniemy jak liść — my wszyscy!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jednak jesteśmy jak nieczyści, a wszystkie nasze sprawiedliwości są jak szata splugawiona; wszyscy opadliśmy jak liść, a nasze nieprawości uniosły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jesteśmy jako nieczysty my wszyscy, i jako szata splugawiona są wszystkie sprawiedliwości nasze; przetoż wszyscy opadamy jako liść, a nieprawości nasze jako wiatr unoszą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staliśmy się jako nieczysty wszytcy my, a jako szmat miesięcznej niewiasty wszytkie sprawiedliwości nasze i opadaliśmy wszytcy jako liście, a nieprawości nasze jako wiatr zniosły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imienia, nikt się nie zbudził, by się chwycić Ciebie. Bo skryłeś Twoje oblicze przed nami i oddałeś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staliśmy się podobni do tego, co nieczyste, a wszystkie nasze cnoty są jak szata splugawiona, wszyscy więdniemy jak liść, a nasze przewinienia porywają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 ani się nie zrywał, by uchwycić się Ciebie. Zakryłeś bowiem swoje oblicze przed nami i wydałeś nas w moc naszej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nie powstał, aby uchwycić się Ciebie. Dlatego odwróciłeś od nas swoje oblicze i wydałeś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nikt się nie zrywał, by Ciebie się uchwycić. Bo zakryłeś przed nami swoje oblicze i wydałeś nas w moc naszych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того, хто прикликує твоє імя, і хто памятає держатися Тебе. Бо Ти відвернув твоє лице від нас і Ти видав нас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 Twojego Imienia, nikt się nie wznosi, aby się Ciebie trzymać; bo zakryłeś przed nami Twe oblicze i dajesz nam ginąć przez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stajemy się jak ktoś nieczysty, my wszyscy, a wszystkie nasze prawe uczynki są jak szata na czas miesiączkowania; i zwiędniemy jak liście, my wszyscy, a nasze przewinienia uniosą nas jak wiatr.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2024-05-29T07:46:09Z</dcterms:modified>
</cp:coreProperties>
</file>