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 z rękami nad głową, ponieważ JAHWE odrzucił twoich zaufanych, zawiodą plany, które z nimi łączysz.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 z rękami na głowie, bo JAHWE odrzucił tych, którym zaufałaś, a 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wyjdziesz, mając ręce swe nad głową swą: bo Pan odrzuca ufności twoje, a nie poszczęścić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od tego wynidziesz, a ręce twe będą na głowie twojej, bo JAHWE zatarł ufność twoję, a nie będziesz mieć nic szczęśliwego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gdyż Pan odrzucił tych, w których pokładasz nadzieję, i z nimi nie osiągniesz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również stamtąd z rękami nad głową, gdyż Pan odrzucił tych, którym zaufałaś, i nie będziesz miała z nimi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bo JAHWE odrzucił tych, którym zaufałaś – 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stamtąd, zakrywając swą twarz rękami, bo JAHWE odrzucił to, w czym pokładasz ufność, i nie zapewni ci to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[sojuszu] wyjdziesz z rękoma na głowie. Bo Jahwe odtrącił tych, którym ufasz, nie znajdziesz w nich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stamtąd wyjdziesz, mając ręce nad głową, ponieważ WIEKUISTY odtrącił tych, na których polegasz; z nimi ci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ty pójdziesz z rękami na głowie, gdyż JAHWE odrzucił obiekty twej ufności i nie powiedzie ci się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2024-05-30T00:09:56Z</dcterms:modified>
</cp:coreProperties>
</file>