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 oblicza Chaldejczyków, ponieważ obawiali się ich dlatego, że Ismael, syn Netaniasza, zamordował Gedaliasza, syna Achikama, którego król Babilonu ustanowił namiestnikiem w (ich)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Obawiali się, że Chaldejczycy zemszczą się na nich za to, że Ismael, syn Netaniasza, zamordował Gedaliasza, syna Achikama, którego król Babilonu ustanowił namiestnikiem w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Chaldejczykami. Bali się ich bowiem, ponieważ Izmael, syn Netaniasza, zabił Gedaliasza, syna Achikama, którego król Babilonu ustanowił namiestnikiem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ich bali, przeto, że był zabił Izmael, syn Natanijaszowy, Godolijasza,syna Ahikamowego,którego był przełożył król Babiloński nad oną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Chaldejczyki; bo się ich bali, że Ismael, syn Nataniasza, zabił był Godoliasza, syna Ahikam, którego był przełożył król Babiloński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od Chaldejczyków. Bali się ich bowiem, gdyż Izmael, syn Netaniasza, zamordował Godoliasza, syna Achikama, którego król babiloński ustanowił zarządcą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Chaldejczykami, dlatego iż Ismael, syn Netaniasza, zamordował Gedaliasza, syna Achikama, którego król babiloński ustanowił namiestnikiem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Chaldejczyków, gdyż bali się ich, ponieważ Izmael, syn Netaniasza, zamordował Gedaliasza, syna Achikama, ustanowionego przez króla Babilonu przełożonym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Chaldejczykami, ponieważ Izmael, syn Netaniasza, zabił Godoliasza, syna Achikama, którego król babiloński ustanowił zwierzchnikiem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[uchodząc] przed Chaldejczykami. Bali się ich bowiem, skoro Jiszmael, syn Netanja, zabił Gedaliasza, syna Achikama, którego król babiloński ustanowił namiestnikiem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перед лиця халдеїв, бо налякалися їхнього лиця, бо Ісмаїл побив Ґодолія, якого цар Вавилону поставив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Kasdejczyków. Bo ich się obawiali; gdyż Iszmael, syn Netanji, zamordował Gedalję, syna Achikama, którego król Babelu ustanowił nad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Chaldejczyków; bali się ich bowiem, gdyż Ismael, syn Netaniasza, zabił Gedaliasza, syna Achikama, którego król Babilonu ustanowił nad tą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2024-06-01T07:06:39Z</dcterms:modified>
</cp:coreProperties>
</file>