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naszych nozdrzy, pomazaniec JAHWE, został schwytany w ich doły – (ten), o którym mówiliśmy: W jego cieniu będziemy (mieszkać)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Tchnienie naszych nozdrzy, pomazaniec JAHWE, dał się złapać w ich sidła, a my myśleliśmy, że w jego cieniu będziemy mieszkać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naszych nozdrzy, pomazaniec JAHWE, został schwytany w ich doły; o nim mówiliśmy: W jego cieniu będziemy żyć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nozdrzy naszych, to jest pomazaniec Pański, pojmany jest w jamach ich, o którymeśmy mówili: W cieniu jego żyć będziemy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ust naszych, Chrystus JAHWE, pojman jest w grzechach naszych, któremuśmy mówili: W cieniu twoim żyć będziem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Pomazaniec Pański - nasze tchnienie - schwytany został w ich doły, a myśmy o nim mówili: W jego cieniu będziemy żyć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Pana, który był naszym tchnieniem życiowym, został schwytany w ich dołach, ten, o którym myśleliśmy, że w jego cieniu będziemy żyć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tchnienie − pomazańca JAHWE − schwytali w swoje pułapki, o którym mówiliśmy: W jego cieniu będziemy żyć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nasze Tchnienie, Pomazaniec JAHWE, Ten, o którym mówiliśmy: „Będziemy żyć bezpiecznie wśród narodów, bo on nas obroni” - schwytany został w ich zasadzkach.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życia naszego, Pomazaniec Jahwe, o którym mówiliśmy: ”W jego cieniu będziemy żyć wśród narodów” - schwytany w ich zasadzkach.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нашого лиця господний помазанник був схоплений в їхніх знищеннях, той, про якого ми сказали: В його тіні житимемо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naszych ust pomazaniec WIEKUISTEGO, schwytany został w ich jamach; on, o którym sądziliśmy, że w jego cieniu żyć będziemy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naszych nozdrzy, pomazaniec JAHWE, pojmany w ich wielkim dole, ten, o którym powiedzieliśmy: ”W jego cieniu żyć będziemy wśród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2024-06-01T05:58:52Z</dcterms:modified>
</cp:coreProperties>
</file>