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siedemdziesięciu* mężów spośród starszych domu Izraela i Jaazaniasz, syn Szafana,** stojący wśród nich, stało przed nimi, a każdy z kadzielnicą w ręce – i unosił się zapach dymu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nimi stało siedemdziesięciu starszych domu Izraela wraz z Jaazaniaszem, synem Szafana, stojącym wśród nich, a każdy miał w ręku kadzielnicę, z której unosiła się woń kadzidlanego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spośród starszych domu Izraela — wśród nich stał Jaazaniasz, syn Szafana — stało przed nimi, każdy miał w ręku swoją kadzielnicę, a unosił się gęsty obłok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siedmdziesiąt mężów starszych z domu Izraelskiego, z Jazanijaszem, synem Safanowym, stojącym w pośród nich, stali przed nimi, mając każdy kadzielnicę swoję w ręcę swej, tak, że gęsty obłok kadzenia w górę wstępował.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siedmdziesiąt mężów z starszych domu Izraelowego; i Jezoniasz, syn Safan, stał w pośrzodku onych stojących przed malowaniem; a każdy miał kadzilnicę w ręku swoich, a kurzawa obłoczna z kadzidła wstępowała.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spośród starszyzny izraelskiej stało przed nimi - a wśród nich stał Jaazaniasz, syn Szafana - w ręku każdego była kadzielnica, a woń unosiła się z obłoków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mężów spośród starszych domu izraelskiego z Jaazaniaszem, synem Szafana, stojącym wśród nich, stało przed nimi, a każdy miał w ręku kadzielnicę. Woń dymu kadzidlanego unosiła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mężczyzn spośród starszych Izraela – Jaazaniasz, syn Szafana, stał pośród nich – stali przed nimi, każdy z kadzielnicą w ręku i 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mężczyzn spośród starszych Izraela - był pośród nich syn Szafana, Jaazaniasz - stało przed nimi. Każdy trzymał w ręku kadzielnicę, z której 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ze starszyzny Domu Izraela - Jaazaniasz, syn Szafana, był wśród nich - stało przed nimi, każdy z kadzielnicą w swym ręku, z której 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сімдесять чоловік з старшин дому Ізраїля, і Єзонія син Сафана стояв посеред них перед їхнім лицем, і кожний мав свою кадильницю в руці, і піднімався дим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siedemdziesięciu mężów ze starszyzny domu Israela z Jaazaniszem, synem Szafana, który się wśród nich znajdował stało przed nimi, każdy trzymając w swej ręce kadzielnicę; zatem wznosił się gęsty obłok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mężów spośród starszych domu izraelskiego wraz ze stojącym wśród nich Jaazaniaszem, synem Szafana, stało przed nimi, każdy ze swą kadzielnicą w ręce; i wznosiła się woń obłoku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22:8-10&lt;/x&gt;; &lt;x&gt;300 26:24&lt;/x&gt;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2024-06-01T04:41:30Z</dcterms:modified>
</cp:coreProperties>
</file>