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2"/>
        <w:gridCol w:w="5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Chaldejczycy odpowiedzieli królowi – po aramejsku:* Królu, żyj na wieki! Opowiedz sen swoim sługom, a wyłożymy ci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mędrcy chaldejscy odpowiedzieli królowi po aramejsku: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Królu, żyj na wieki! Opowiedz swoim sługom ten sen, a my ci go wyłożymy.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Chaldejczycy odpowiedzieli królowi po syryjsku: Królu, żyj na wieki! Opowiedz sen swoim sługom, a objaśnimy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odpowiedzieli Chaldejczycy królowi po syryjsku: Królu, żyj na wieki! Powiedz sen sługom twoim, a oznajmiemyć wykład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Chaldejczycy królowi po Syryjsku: Królu, żyj na wieki! Powiedz sen sługom swym, a wykład jego oznajmiemy.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Odrzekli zaś Chaldejczycy: Królu, żyj wiecznie! Opowiedz sługom swoim sen, a podamy ci jego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Chaldejczycy odpowiedzieli królowi po aramejsku: Królu, żyj na wieki! Opowiedz sen swoim sługom, a wyłożymy ci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Chaldejczycy odpowiedzieli po aramejsku: O, królu, żyj wiecznie! Opowiedz sen swoim sługom, a wyjaśnimy ci jego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Chaldejczycy odpowiedzieli królowi po aramejsku: „Królu, obyś żył wiecznie! Opowiedz sen swoim sługom, a my objaśnimy jego znaczenie”.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Chaldejczycy przemówili do króla po aramejsku: - Królu, żyj na wieki. Opowiedz sen twoim sługom, a damy wyjaśnienie.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халдеї сирійською мовою до царя: Царю, жий на віки. Ти скажи сон твоїм рабам, і ми сповістимо пояснення.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Kasdejczycy odpowiedzieli królowi po aramejsku: Królu, żyj na wieki! Opowiedz sen twoim sługom, a oznajmimy ci jego wykład.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Chaldejczycy rzekli do króla po aramejsku:” ”Królu, żyj przez czasy niezmierzone. ” Opowiedz swym sługom ten sen, a my podamy wyjaśnienie”.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 aramejsku : może chodzić o to, że mędrcy przemówili do króla po aramejsku lub o zaznaczenie, że &lt;x&gt;340 2:4-7:28&lt;/x&gt; napisany jest po aram., tj. aram. królewskim będącym w użyciu od końca VI w. do początku II w. p. Chr., wcześniejszym niż późn. aram. zaświadczony w Qumran, &lt;x&gt;340 2:4&lt;/x&gt;L.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2024-05-31T21:14:57Z</dcterms:modified>
</cp:coreProperties>
</file>