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– jego twarz się zmieniła,* a jego myśli go zaniepokoiły, stawy jego bioder zwiotczały, a jego kolana zaczęły bić jedno o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Zbladł. Przyszły mu do głowy najstraszniejsze myśli. Biodra mu zwiotczały, a kolana zaczęły drżeć.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oblicze króla zmieniło się, jego myśli zatrwożyły go, stawy jego bioder rozluźniły się i jego kolana uderzały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jasność królewska zmieniła, a myśli jego zatrwożyły nim, i zwiąski biódr jego rozwiązały się, a kolana jego jedno o drugie się tłukły.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twarz królewska zmieniła się, a myśli jego trwożyły go, a spojenia nerek jego słabiały, a kolana jego jedno o drugie się tłukły.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króla zmieniła się, myśli jego napełniły się przerażeniem, jego stawy biodrowe uległy rozluźnieniu, a kolana jego uderzały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barwa twarzy króla zmieniła się, a jego myśli zaniepokoiły go, stawy jego bioder rozluźniły się, a jego kolana zadrżały.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wyraz twarzy króla zmienił się, jego myśli ogarnęło przerażenie, stawy biodrowe osłabły, a kolana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 się wyraz jego twarzy. Zląkł się bardzo, zaczął drżeć na całym ciele i poczuł się słabo.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zmienił się kolor twarzy króla, jego myśli przeraziły go, mięśnie jego bioder osłabły, a jego kolana poczęły uderzać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вид царя змінився, і його задуми затривожили його, і звязі його бедра ослабли, і його коліна застукали.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zmieniła się jasność króla, jego myśli go zatrwożyły, rozluźniły się stawy jego bioder, a kolana się tłukły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zmieniła się barwa twarzy króla i przeraziły go jego własne myśli, i rozluźniły się jego stawy biodrowe, a kolana tłukły się jedno o drugie.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pobladł.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2024-06-02T10:05:30Z</dcterms:modified>
</cp:coreProperties>
</file>