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zamykający wejście zastały jednak odsunięty,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Zauważyły, że kamień od grobowca był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Zastały kamień odtoczony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spostrzegły, że kamień jest już odsunięty od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 grobu zastały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Знайшли, що камінь відвалений від гробниці;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wiadomy kamień odtoczony od pamiątkowego grobowca;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kamień odtoczony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zastały kamień odtoczony od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2024-05-28T15:07:47Z</dcterms:modified>
</cp:coreProperties>
</file>