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tych intryg, powiedział do człowieka z bezwładem ręki: Wstań i wyjdź na środek. Chory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znał ich myśli i powiedział do człowieka, który miał uschłą rękę: Podnieś się i stań na środku.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wiedział myśli ich, i rzekł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wiedział myśli ich. I rzekł człowiekowi, który miał rękę uschłą: Wstań, a stań w pośrzodku. I powstawszy,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znał ich myśli i rzekł do człowieka, który miał uschłą rękę: Podnieś się i stań na środku!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jednak znał myśli ich, rzekł więc do człowieka z suchą ręką: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podniósłszy się,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rozpoznał ich myśli i powiedział do człowieka, który miał bezwładną rękę: Wstań i wyjdź na środek! On podniósł się i stanął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 do człowieka z bezwładną ręką: „Wstań i wyjdź na środek”.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znał ich myśli.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stań pośrodku”.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się i 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wiedział rozmyślania ich; i rzekł człowiekowi uschłą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w pojśrzodku; a on powstawszy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znał ich myśli i rzekł człowiekowi, który miał uschniętą rękę: - Stań na środku! 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знав їхні думки і сказав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стань посередині.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przedtem znał te na wskroś wnioskowania ich. Rzekł zaś temu mężowi, temu suchą mającemu rękę: Wzbudzaj w górę i staw do sfery funkcji istotnego środka; i stawiwszy na górę 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znał ich myśli, zatem powiedział człowiekowi, który miał uschniętą rękę: Podnieś się oraz stań na środku. Więc on się podniósł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wiedział, co myślą, i rzekł do człowieka z uschniętą ręką: "Podejdź tu i stań, tak abym cię widział!" Podniósł się i stanął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znał ich rozważania, powiedział jednak do mężczyzny z uschłą ręką: ”Podnieś się i stań w środku”. Ten więc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dokładnie znał ich myśli. Dlatego zawołał go, a gdy ten podszedł, postawił go przed zebranymi.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2024-06-02T02:25:18Z</dcterms:modified>
</cp:coreProperties>
</file>