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pożyczkodawca miał dwóch dłużników. Jeden był mu winien pięćset denarów, a drugi tylko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niektóry lichwiarz dwóch dłużników; jeden dłużen był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dłużników miał niektóry lichwiarz: jeden dłużen był pięć 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winien mu był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wierzyciel miał dwóch dłużników. Jeden był dłużny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„Było dwóch dłużników pewnego wierzyciela.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wierzyciel miał dwóch dłużników. Jeden był winien pięćset denarów, 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Dwaj ludzie zadłużyli się u pewnego wierzyciela: jeden na pięćset, a drugi na pięćdziesiąt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Pewien wierzyciel miał dwóch dłużników.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Були в одного позиковця два боржники: один був винен п'ятсот динаріїв, а другий -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 należność byli pożyczającemu na procent jakiemuś: jeden był dłużny denary pięćset, zaś odmienny -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dwaj dłużnicy pewnego człowieka, co pożyczał na procent;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"Pewien wierzyciel miał dwóch dłużników; jeden był mu winien dziesięciokrotnie tyle co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”Dwaj mężczyźni byli dłużnikami pewnego pożyczkodawcy – jeden był zadłużony na pięćset denarów, a drugi na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człowiek miał dwóch dłużników: jeden był mu winien równowartość kilku dni pracy, a drugi kilku godzin.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2024-06-01T14:34:19Z</dcterms:modified>
</cp:coreProperties>
</file>