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postawi cię wysoko ponad wszystkie narody, które stworzył, dla uwielbienia i* dla sławy, i dla ozdoby, i abyś był dla JAHWE, twojego Boga, ludem świętym – tak, jak ci zapowiedział.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wywyższy cię ponad wszystkie narody, które stworzył, by wzbudzić pieśń uwielbienia, dla sławy i ozdoby i abyś był dla JAHWE, twojego Boga, ludem świętym — tak, jak ci to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wywyższy cię ponad wszystkie narody, które uczynił, w chwale, w sławie i we czci, i że masz być ludem świętym dla JAHWE, swego Boga, tak jak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cię wywyższył nad wszystkie narody, które uczynił w chwale i w sławie, i w zacności, a żebyś był ludem świętym Panu, Bogu twemu, jako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cię uczynił wyższym nade wszytkie narody, które stworzył ku chwale i imieniu, i sławie swojej, abyś był ludem świętym JAHWE Boga twego, jako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wtedy wywyższy we czci, sławie i wspaniałości ponad wszystkie narody, które uczynił, abyś był ludem świętym dla Pana, Boga twego, jak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wywyższy cię ponad wszystkie narody, które stworzył, ku chwale, sławie i chlubie, i że będziesz świętym ludem Pana, Boga twego, jak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wywyższy cię ponad wszystkie narody, które uczynił, w chwale, sławie i blasku. Będziesz ludem świętym dla JAHWE, twego Boga, jak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wywyższy w chwale, sławie i wspaniałości ponad wszystkie narody, które uczynił. Będziesz ludem świętym dla JAHWE, twojego Boga, tak jak powiedział”.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sławie, w chwale i blasku wywyższy cię On ponad wszystkie narody, które uczynił, abyś był narodem świętym dla twego Boga, Jahwe, jak to On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wywyższył cię ponad wszystkie narody, które uczynił, na chwałę, sławę, wspaniałość. I będziesz ludem świętym dla Boga, twojego Boga, tak jak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був ти над всіма народами, так як Він вчинив тебе славним і похвалигідним і прославленим, щоб бути тобі святим народом Господеві Богові твому, так як я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to, że cię postawi w chwale, sławie i blasku powyżej wszystkich narodów, które stworzył, i że będziesz ludem poświęconym WIEKUISTEMU, twojemu Bogu, jak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wyniesie cię wysoko ponad wszystkie inne narody, które uczynił, dla chwały i dobrej opinii oraz piękna, gdy się okażesz ludem świętym dla JAHWE, swego Boga – tak jak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2024-05-29T07:08:10Z</dcterms:modified>
</cp:coreProperties>
</file>