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do nich w cierniowej koronie i w płaszczu z purpury. Oto człowiek! — powiedział Piłat.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 w cierniowej koronie i w purpurowym płaszczu. I powiedział do nich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wyszedł na dwór, niosąc onę cierniową koronę i on płaszcz szarłatowy;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Jezus, niosąc cierniową koronę i szatę szarłatową. I rzekł im: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koronie cierniowej i płaszczu purpurowym. Piłat rzekł do nich: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w koronie cierniowej i w płaszczu purpurowym.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cierniowej koronie i w purpurowym płaszczu. A Piłat oznajmił: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wyszedł na zewnątrz w cierniowej koronie i purpurowym płaszczu. Wtedy Piłat powiedział do nich: „Oto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na zewnątrz, mając na sobie cierniową koronę i purpurową szatę. Wtedy rzekł im: „Oto ten Człowiek”.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wyszedł za nim w cierniowej koronie i w purpurowym płaszczu. A Piłat powiedział: - Oto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z pretorium w koronie cierniowej i purpurowym płaszczu. I mówi im Piłat: -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надвір, маючи на собі терновий вінок та багряний одяг. І каже їм: Оце - людина!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określony Iesus na zewnątrz niosąc ten cierniowy wieniec i tę purpurową szatę. I powiada im: Zobaczcie-oto określony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na zewnątrz, mając na sobie cierniowy wieniec i purpurowy płaszcz; a Piłat im mówi: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wyszedł, w koronie z cierni i purpurowym płaszczu. Piłat powiedział do nich: "Spójrzcie na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więc na zewnątrz w koronie cierniowej i w purpurowej szacie wierzchniej. On zaś powiedział do nich: ”Oto człowiek!”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zewnątrz—w purpurowym płaszczu i koronie cierniowej na głowie. —Oto człowiek!—rzekł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2024-05-30T05:59:52Z</dcterms:modified>
</cp:coreProperties>
</file>