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Festus odpowiedział, że Paweł znajduje się pod strażą w Cezarei i że on sam wkrótce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powiedział: Iż Paweł jest pod strażą w Cezaryi, a iż sam tam w rychle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odpowiedział, iż strzegą Pawła w Cezarejej a że sam miał wrychle pojachać.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znajduje się pod strażą w Cezarei i że on sam wkrótce tam wyruszy: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wkrótce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znajduje się pod strażą w Cezarei i że on sam zamierza wkrótce tam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odparł, że Paweł jest dobrze strzeżony w Cezarei i że on zamierza tam wkrótce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odpowiedział, że Paweł jest pod strażą w Cezarei, a on zaraz ma wracać.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jednak odpowiedział: - Paweł znajduje się pod strażą w Cezarei, a ja sam niedługo tam powrócę.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powiedział im, że Paweł jest strzeżony w Cezarei i że on sam wkrótce tam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Фест же відповів, щоб стерегли Павла в Кесарії, бо сам мав незабаром туди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Festus odpowiedział, że Paweł jest strzeżony w Cezarei, a on sam zamierza wyjść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odrzekł, że Sza'ul jest trzymany pod strażą w Cezarei i że wkrótce on sam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ma być trzymany w Cezarei i że wkrótce on sam się tam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pozostanie w Cezarei i że on sam też się tam wkrótce udaje. Zaproponował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2024-06-02T10:15:21Z</dcterms:modified>
</cp:coreProperties>
</file>