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wprzęgać się w nierówne jarzmo z niewierzącymi. Cóż za towarzystwo sprawiedliwości z bezprawiem? Co za wspólnota światła i 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nierówne jarzmo z niewierzącymi. Cóż bowiem wspólnego ma sprawiedliwość z niesprawiedliwością? Albo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ciągnijcież nierównego jarzma z niewiernymi; bo cóż za społeczność sprawiedliwości z nieprawością? albo co za społeczność światłości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ciągnicie jarzma z niewiernymi. Abowiem co za uczestnictwo sprawiedliwości z nieprawością? Abo co za towarzystwo światłości z ciemnościami?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sprzęgajcie się z niewierzącymi do jednego jarzma. Cóż bowiem ma wspólnego sprawiedliwość z niesprawiedliwością? Albo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obcym jarzmie z niewiernymi; bo co ma wspólnego sprawiedliwość z nieprawością albo jakaż społeczność między światłością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bowiem łączy sprawiedliwość i bezprawie? Lub jaka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 niewierzącymi w cudzym zaprzęgu. Co bowiem łączy sprawiedliwość z bezprawiem?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pod jednym jarzmem z niewierzącymi! Cóż to za partnerstwo sprawiedliwości z bezprawiem albo co wspólnego światłu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chodźcie w jednym zaprzęgu z poganami. Czy da się połączyć sprawiedliwość z bezprawiem, albo światło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ma bowiem wspólnego sprawiedliwość z nieprawością? Albo co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впрягайтеся разом з невірними в чуже ярмо. Яке може бути спілкування справедливости з беззаконням? Що спільного в світла й темряви?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takimi, co dźwigają jarzmo w nierównym zaprzęgu z niewierzącymi; gdyż jakie jest zespolenie sprawiedliwości z bezprawiem? Lub jakie zespolenie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jeden zespół z niewierzącymi. Bo jak sprawiedliwość i bezprawie mogą być wspólnikami?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nierówno w jarzmo z niewierzącymi. Bo cóż wspólnego ma prawość z bezprawiem? Albo jakaż jest wspólnota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wiążcie się z niewierzącymi. Co wspólnego ma bowiem prawość z nieprawością? Albo światło z ciemnością?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2024-06-02T04:30:17Z</dcterms:modified>
</cp:coreProperties>
</file>