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Wiemy też, co uczyniliście dwóm królom amoryckim po tamtej stronie Jordanu, Sychonowi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JAHWE wysuszył przed wami wody Morza Czerwonego, gdy wychodziliście z Egiptu, i co uczyniliście dwom królom amoryckim, którzy byli po tamtej stronie Jordanu, Sichonowi i Ogowi, których pobiliście.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słyszeli, jako wysuszył Pan wody morza czerwonego przed wami, gdyście wychodzili z Egiptu, i coście uczynili dwom królom Amorejskim, którzy byli z onej strony Jordanu, Sehonowi, i Ogowi,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JAHWE wysuszył wody morza czerwonego na weszcie wasze, kiedyście wyszli z Egiptu i coście uczynili dwiema królom Amorejczyków, którzy byli za Jordanem: Sehon i Og,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Pan wysuszył wody Morza Czerwonego przed wami, gdy wychodziliście z Egiptu, i co uczyniliście dwom królom amoryckim po drugiej stronie Jordanu, Sichonowi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Pan wysuszył przed wami wodę Morza Czerwonego, gdy wychodziliście z Egiptu, i co uczyniliście obu królom amorejskim po tamtej stronie Jordanu, Sychonowi i Ogowi, których obłożyliście klątwą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osuszył przed wami wody Morza Sitowia, i że zgładziliście po tamtej stronie Jordanu dwóch królów amoryckich, Sichona i 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to JAHWE osuszył przed wami wody Morza Czerwonego, gdy wychodziliście z Egiptu, oraz co uczyniliście za Jordanem dwóm amoryckim królom, Sichonowi i Ogowi, na których rzuciliście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to Jahwe osuszył przed wami wody Morza Sitowia, gdy wychodziliście z Egiptu, i co uczyniliście dwom królom amoryckim z tamtej strony Jordanu - Sichonowi i Ogowi - których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słyszeliśmy jak WIEKUISTY wysuszył przed wami wody morza Sitowia, kiedy wychodziliście z Micraim, i co zrobiliście dwóm królom emorejskim, którzy byli po drugiej stronie Jardenu – Sychonowi i Ogowi, których zgładziliście.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JAHWE wysuszył przed waszym obliczem wody Morza Czerwonego, gdy wyszliście z Egiptu, oraz co uczyniliście dwom królom Amorytów po drugiej stronie Jordanu, mianowicie Sychonowi i Ogowi, których przeznaczyliście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2024-05-28T19:27:14Z</dcterms:modified>
</cp:coreProperties>
</file>