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rozłożyła sobie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tam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zaprowadziła ich na dach i przykryła wiązkami lnu, które rozłożyła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wwiodła je była na dach, i tam je przykryła lnem nietartym, który była rozstawiła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 wwiodła na altanę domu swego i nakryła je paździerzem lnu, które tam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tu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miała ułożone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wśród łodyg lnu, które wcześniej ułożyła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zaprowadziła obydwu mężczyzn na dach i ukryła pod wiązkami lnu, które tam leżały.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natomiast [uprzednio] wyprowadziła ich na dach i ukryła pod wiązkami lnu, które tam pokładła.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вивела їх на стрих і заховала їх в льоні, що зібраний в неї на стриху.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wprowadziła ich na dach i ich ukryła pomiędzy łodygami lnu, które miała rozłożone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 jednak zaprowadziła ich na dach i ukryła między łodygami lnu, które sobie ułożyła rzędami na dachu).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2024-05-31T22:29:15Z</dcterms:modified>
</cp:coreProperties>
</file>