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podczaszych nie pamiętał o Józefie, ale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przełożony podczaszych zapomniał o Józefie, wypadł mu on z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przełożony podczaszych nie pamiętał o Józefie, ale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wspomniał przełożony nad podczaszymi na Józefa, ale go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przedsię za szczęsnym powodzeniem przełożony piwnicznych przepomniał wykładacza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podczaszych nie pamiętał jednak o Józefie,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przełożony podczaszych nie pamiętał o Józefie, bo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podczaszych nie pamiętał jednak o Józefie –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Główny podczaszy zapomniał jednak o Józefie.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podczaszych nie pamiętał o Josefie i 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згадав же головний підчаший Йосифа, але забув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podczaszych nie wspomniał o Josefie i go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przełożony podczaszych nie pamiętał o Józefie i zapomniał o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2024-06-02T04:52:54Z</dcterms:modified>
</cp:coreProperties>
</file>