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3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odpowiedział królowi: Idź i uczyń wszystko, co masz w swoim sercu, ponieważ JAHWE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na to: Czyń, królu, wszystko, co ci leży na sercu, ponieważ JAHWE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odpowiedział królowi: Idź i uczyń wszystko, co jest w twoim sercu, gdyż JAHWE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Natan do króla: Cokolwiek jest w sercu twojem, idź, uczyń; bo Pan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Natan do króla: Wszytko, co jest w sercu twoim, idź, czyń, bo JAHWE jest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powiedział do króla: Uczyń wszystko, co zamierzasz w sercu, gdyż Pan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odpowiedział królowi: Wszystko, co masz w swoim sercu, uczyń, gdyż Pan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odpowiedział Dawidowi: Idź, zrób wszystko, co zamierzasz, bo JAHWE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odpowiedział królowi: „Czyń, cokolwiek postanowiłeś, ponieważ JAHWE jest z 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 królowi: - Idź, wykonaj wszystko, co masz w sercu, bo Jahwe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Натан до царя: Іди і чини все, що лиш в твоїм серці, бо Господь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Natan powiedział do króla: Cokolwiek masz w twoim sercu – idź, wykonaj, bo WIEKUISTY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odrzekł królowi: ”Idź, czyń wszystko, co masz w sercu, bo JAHWE jest z tobą”.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2024-06-02T17:38:44Z</dcterms:modified>
</cp:coreProperties>
</file>